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747" w:type="dxa"/>
        <w:tblLayout w:type="fixed"/>
        <w:tblLook w:val="04A0" w:firstRow="1" w:lastRow="0" w:firstColumn="1" w:lastColumn="0" w:noHBand="0" w:noVBand="1"/>
      </w:tblPr>
      <w:tblGrid>
        <w:gridCol w:w="704"/>
        <w:gridCol w:w="7796"/>
        <w:gridCol w:w="1247"/>
      </w:tblGrid>
      <w:tr w:rsidR="001F1A5D" w:rsidRPr="00E57360" w14:paraId="33FF9231" w14:textId="77777777" w:rsidTr="00E57360">
        <w:trPr>
          <w:trHeight w:val="526"/>
        </w:trPr>
        <w:tc>
          <w:tcPr>
            <w:tcW w:w="704" w:type="dxa"/>
            <w:vAlign w:val="center"/>
          </w:tcPr>
          <w:p w14:paraId="7903025D" w14:textId="427EE0FD" w:rsidR="001F1A5D" w:rsidRPr="00E57360" w:rsidRDefault="00E57360" w:rsidP="00694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E57360">
              <w:rPr>
                <w:rFonts w:ascii="Arial" w:hAnsi="Arial" w:cs="Arial"/>
                <w:b/>
                <w:sz w:val="20"/>
                <w:szCs w:val="20"/>
              </w:rPr>
              <w:t>ÍTEM</w:t>
            </w:r>
          </w:p>
        </w:tc>
        <w:tc>
          <w:tcPr>
            <w:tcW w:w="7796" w:type="dxa"/>
            <w:vAlign w:val="center"/>
          </w:tcPr>
          <w:p w14:paraId="2B2159B1" w14:textId="77777777" w:rsidR="001F1A5D" w:rsidRPr="00E57360" w:rsidRDefault="001F1A5D" w:rsidP="001F1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7360">
              <w:rPr>
                <w:rFonts w:ascii="Arial" w:hAnsi="Arial" w:cs="Arial"/>
                <w:b/>
                <w:sz w:val="20"/>
                <w:szCs w:val="20"/>
              </w:rPr>
              <w:t xml:space="preserve">PRIMER PAGO </w:t>
            </w:r>
            <w:r w:rsidR="009B64B7" w:rsidRPr="00E57360">
              <w:rPr>
                <w:rFonts w:ascii="Arial" w:hAnsi="Arial" w:cs="Arial"/>
                <w:b/>
                <w:sz w:val="20"/>
                <w:szCs w:val="20"/>
              </w:rPr>
              <w:t>(Distinto a pago de anticipo)</w:t>
            </w:r>
          </w:p>
        </w:tc>
        <w:tc>
          <w:tcPr>
            <w:tcW w:w="1247" w:type="dxa"/>
            <w:vAlign w:val="center"/>
          </w:tcPr>
          <w:p w14:paraId="397AB85D" w14:textId="77777777" w:rsidR="001F1A5D" w:rsidRPr="00E57360" w:rsidRDefault="001F1A5D" w:rsidP="006943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7360">
              <w:rPr>
                <w:rFonts w:ascii="Arial" w:hAnsi="Arial" w:cs="Arial"/>
                <w:b/>
                <w:sz w:val="20"/>
                <w:szCs w:val="20"/>
              </w:rPr>
              <w:t>No. De Folio</w:t>
            </w:r>
          </w:p>
        </w:tc>
      </w:tr>
      <w:tr w:rsidR="00ED3AAE" w:rsidRPr="00E57360" w14:paraId="1CA4342F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E98236F" w14:textId="77777777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14:paraId="5D945E05" w14:textId="783A4746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Un (1) </w:t>
            </w:r>
            <w:r w:rsidR="00C02D15">
              <w:rPr>
                <w:rFonts w:ascii="Arial" w:hAnsi="Arial" w:cs="Arial"/>
                <w:sz w:val="20"/>
                <w:szCs w:val="20"/>
              </w:rPr>
              <w:t>Certificación de pago original</w:t>
            </w:r>
            <w:r w:rsidRPr="00E57360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247" w:type="dxa"/>
          </w:tcPr>
          <w:p w14:paraId="1FE7DA08" w14:textId="42225765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43FD7605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272A94B" w14:textId="77777777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14:paraId="63D58141" w14:textId="77777777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mes vencida o mes actual y copia de su soporte de pago; para personas jurídicas, planilla y/o certificación del representante legal o del revisor fiscal.</w:t>
            </w:r>
          </w:p>
        </w:tc>
        <w:tc>
          <w:tcPr>
            <w:tcW w:w="1247" w:type="dxa"/>
          </w:tcPr>
          <w:p w14:paraId="1073C29B" w14:textId="4A893DBA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0F544C6D" w14:textId="77777777" w:rsidTr="00E57360">
        <w:trPr>
          <w:trHeight w:val="270"/>
        </w:trPr>
        <w:tc>
          <w:tcPr>
            <w:tcW w:w="704" w:type="dxa"/>
            <w:vAlign w:val="center"/>
          </w:tcPr>
          <w:p w14:paraId="372A278C" w14:textId="49443EED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14:paraId="673BED30" w14:textId="2B89095E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Acta de recibo a satisfacción original. Formato PA-GA-5-FOR-22 (Cuando se provean </w:t>
            </w:r>
            <w:r>
              <w:rPr>
                <w:rFonts w:ascii="Arial" w:hAnsi="Arial" w:cs="Arial"/>
                <w:sz w:val="20"/>
                <w:szCs w:val="20"/>
              </w:rPr>
              <w:t>suministro de servicios</w:t>
            </w:r>
            <w:r w:rsidRPr="00E57360">
              <w:rPr>
                <w:rFonts w:ascii="Arial" w:hAnsi="Arial" w:cs="Arial"/>
                <w:sz w:val="20"/>
                <w:szCs w:val="20"/>
              </w:rPr>
              <w:t>).</w:t>
            </w:r>
            <w:r>
              <w:rPr>
                <w:rFonts w:ascii="Arial" w:hAnsi="Arial" w:cs="Arial"/>
                <w:sz w:val="20"/>
                <w:szCs w:val="20"/>
              </w:rPr>
              <w:t>(cuando aplique)</w:t>
            </w:r>
            <w:r w:rsidR="00974E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010747A6" w14:textId="5F1388B8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5AA288D4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3004B004" w14:textId="5A2EED9A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14:paraId="3EE15432" w14:textId="77777777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 actividades original (Cuando se provean servicios).</w:t>
            </w:r>
          </w:p>
        </w:tc>
        <w:tc>
          <w:tcPr>
            <w:tcW w:w="1247" w:type="dxa"/>
          </w:tcPr>
          <w:p w14:paraId="6567CFFA" w14:textId="06DD7E3C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6CF4D721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28681325" w14:textId="555E0F2D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</w:tcPr>
          <w:p w14:paraId="3BB33C06" w14:textId="43392328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Informe del supervisor del contrato PA-GA-FOR-46. Solo aplica para compraventas mayores a 100 SMMLV. </w:t>
            </w:r>
            <w:r>
              <w:rPr>
                <w:rFonts w:ascii="Arial" w:hAnsi="Arial" w:cs="Arial"/>
                <w:sz w:val="20"/>
                <w:szCs w:val="20"/>
              </w:rPr>
              <w:t>(cuando aplique)</w:t>
            </w:r>
            <w:r w:rsidR="00974E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661273E4" w14:textId="17C1D7DF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496783A6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07EDFD03" w14:textId="14791036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96" w:type="dxa"/>
          </w:tcPr>
          <w:p w14:paraId="500FFE7B" w14:textId="02067E5E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3AAE">
              <w:rPr>
                <w:rFonts w:ascii="Arial" w:hAnsi="Arial" w:cs="Arial"/>
                <w:sz w:val="20"/>
                <w:szCs w:val="20"/>
              </w:rPr>
              <w:t>Entrada a almacén - recibido a satisfacción (formato RREA) (Cuando se entregue bienes o elementos).(cuando aplique)</w:t>
            </w:r>
            <w:r w:rsidR="00974E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10A29CD6" w14:textId="7E5B4C6D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0DE43A31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23326334" w14:textId="036F9973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96" w:type="dxa"/>
          </w:tcPr>
          <w:p w14:paraId="5F148AF2" w14:textId="77777777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Acta de inicio original.</w:t>
            </w:r>
          </w:p>
        </w:tc>
        <w:tc>
          <w:tcPr>
            <w:tcW w:w="1247" w:type="dxa"/>
          </w:tcPr>
          <w:p w14:paraId="32234393" w14:textId="1DD509D3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195F7D53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257859F9" w14:textId="6B5E7C3C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796" w:type="dxa"/>
          </w:tcPr>
          <w:p w14:paraId="152075DC" w14:textId="43AF5ACA" w:rsidR="00ED3AAE" w:rsidRPr="00E57360" w:rsidRDefault="00ED3AAE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Factura electrónica (cuando aplique)  correo establecido </w:t>
            </w:r>
            <w:hyperlink r:id="rId6" w:history="1">
              <w:r w:rsidRPr="00E57360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247" w:type="dxa"/>
          </w:tcPr>
          <w:p w14:paraId="19562894" w14:textId="7D820DA4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D3AAE" w:rsidRPr="00E57360" w14:paraId="41B58314" w14:textId="77777777" w:rsidTr="00ED3AAE">
        <w:trPr>
          <w:trHeight w:val="228"/>
        </w:trPr>
        <w:tc>
          <w:tcPr>
            <w:tcW w:w="704" w:type="dxa"/>
            <w:vAlign w:val="center"/>
          </w:tcPr>
          <w:p w14:paraId="7F579E88" w14:textId="22D0F120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796" w:type="dxa"/>
          </w:tcPr>
          <w:p w14:paraId="5F69CF40" w14:textId="4F65E53E" w:rsidR="00ED3AAE" w:rsidRPr="00E57360" w:rsidRDefault="00C02D15" w:rsidP="00ED3A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ED3AAE" w:rsidRPr="00E57360">
              <w:rPr>
                <w:rFonts w:ascii="Arial" w:hAnsi="Arial" w:cs="Arial"/>
                <w:sz w:val="20"/>
                <w:szCs w:val="20"/>
              </w:rPr>
              <w:t>ertificación bancaria actualizada (Cuando se cambie la cuenta bancaria).</w:t>
            </w:r>
          </w:p>
        </w:tc>
        <w:tc>
          <w:tcPr>
            <w:tcW w:w="1247" w:type="dxa"/>
          </w:tcPr>
          <w:p w14:paraId="7940B039" w14:textId="4EEDB418" w:rsidR="00ED3AAE" w:rsidRPr="00E57360" w:rsidRDefault="00ED3AAE" w:rsidP="00ED3A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30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134" w:rsidRPr="00E57360" w14:paraId="072F78E1" w14:textId="77777777" w:rsidTr="00DC082A">
        <w:trPr>
          <w:trHeight w:val="516"/>
        </w:trPr>
        <w:tc>
          <w:tcPr>
            <w:tcW w:w="9747" w:type="dxa"/>
            <w:gridSpan w:val="3"/>
            <w:vAlign w:val="center"/>
          </w:tcPr>
          <w:p w14:paraId="7FE4CA3D" w14:textId="77777777" w:rsidR="00E13134" w:rsidRPr="00E57360" w:rsidRDefault="00E13134" w:rsidP="00E131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7360">
              <w:rPr>
                <w:rFonts w:ascii="Arial" w:hAnsi="Arial" w:cs="Arial"/>
                <w:b/>
                <w:sz w:val="20"/>
                <w:szCs w:val="20"/>
              </w:rPr>
              <w:t xml:space="preserve">PAGOS INTERMEDIOS </w:t>
            </w:r>
          </w:p>
        </w:tc>
      </w:tr>
      <w:tr w:rsidR="00DC082A" w:rsidRPr="00E57360" w14:paraId="29854D69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433D06D0" w14:textId="77777777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14:paraId="173B2073" w14:textId="7B11B3B9" w:rsidR="00DC082A" w:rsidRPr="00E57360" w:rsidRDefault="00494D9A" w:rsidP="00DC0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Certificación</w:t>
            </w:r>
            <w:r w:rsidR="00C02D15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="00DC082A" w:rsidRPr="00E57360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247" w:type="dxa"/>
          </w:tcPr>
          <w:p w14:paraId="525888CF" w14:textId="048F6896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C082A" w:rsidRPr="00E57360" w14:paraId="67371C17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79F7714F" w14:textId="77777777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14:paraId="24C2DE6F" w14:textId="77777777" w:rsidR="00DC082A" w:rsidRPr="00E57360" w:rsidRDefault="00DC082A" w:rsidP="00DC082A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247" w:type="dxa"/>
          </w:tcPr>
          <w:p w14:paraId="2F6595F8" w14:textId="3E5B01FF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C082A" w:rsidRPr="00E57360" w14:paraId="79696953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4DD930C" w14:textId="1568B5E8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14:paraId="535F1524" w14:textId="77777777" w:rsidR="00DC082A" w:rsidRPr="00E57360" w:rsidRDefault="00DC082A" w:rsidP="00DC0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082A">
              <w:rPr>
                <w:rFonts w:ascii="Arial" w:hAnsi="Arial" w:cs="Arial"/>
                <w:sz w:val="20"/>
                <w:szCs w:val="20"/>
              </w:rPr>
              <w:t>Acta de recibo a satisfacción original. Formato PA-GA-5-FOR-22 (Cuando se provean bienes y/o elementos).</w:t>
            </w:r>
          </w:p>
        </w:tc>
        <w:tc>
          <w:tcPr>
            <w:tcW w:w="1247" w:type="dxa"/>
          </w:tcPr>
          <w:p w14:paraId="01BAE17F" w14:textId="73CFA36A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C082A" w:rsidRPr="00E57360" w14:paraId="2DA2B8ED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BFA8B17" w14:textId="72009E6A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14:paraId="35B6DE87" w14:textId="77777777" w:rsidR="00DC082A" w:rsidRPr="00E57360" w:rsidRDefault="00DC082A" w:rsidP="00DC0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 actividades original (Cuando se provean servicios).</w:t>
            </w:r>
          </w:p>
        </w:tc>
        <w:tc>
          <w:tcPr>
            <w:tcW w:w="1247" w:type="dxa"/>
          </w:tcPr>
          <w:p w14:paraId="4383AD78" w14:textId="1270E562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C082A" w:rsidRPr="00E57360" w14:paraId="63A927FA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69D17E4" w14:textId="6D174677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</w:tcPr>
          <w:p w14:paraId="63AA5DB8" w14:textId="4E2A7E8A" w:rsidR="00DC082A" w:rsidRPr="00E57360" w:rsidRDefault="00DC082A" w:rsidP="00DC0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del supervisor del contrato PA-GA-FOR-46. Solo aplica para compraventas mayores a 100 SMMLV.</w:t>
            </w:r>
            <w:r>
              <w:rPr>
                <w:rFonts w:ascii="Arial" w:hAnsi="Arial" w:cs="Arial"/>
                <w:sz w:val="20"/>
                <w:szCs w:val="20"/>
              </w:rPr>
              <w:t xml:space="preserve"> (Cuando aplique)</w:t>
            </w:r>
            <w:r w:rsidR="00974E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19DA3828" w14:textId="372F697C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C082A" w:rsidRPr="00E57360" w14:paraId="219EA553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B6F8CAA" w14:textId="30F7447C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96" w:type="dxa"/>
          </w:tcPr>
          <w:p w14:paraId="317456B6" w14:textId="77777777" w:rsidR="00DC082A" w:rsidRPr="00E57360" w:rsidRDefault="00DC082A" w:rsidP="00DC082A">
            <w:pPr>
              <w:tabs>
                <w:tab w:val="left" w:pos="26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082A">
              <w:rPr>
                <w:rFonts w:ascii="Arial" w:hAnsi="Arial" w:cs="Arial"/>
                <w:sz w:val="20"/>
                <w:szCs w:val="20"/>
              </w:rPr>
              <w:t>Entrada a almacén original (Cuando proceda, según criterio del Área de Adquisiciones e Inventarios).</w:t>
            </w:r>
          </w:p>
        </w:tc>
        <w:tc>
          <w:tcPr>
            <w:tcW w:w="1247" w:type="dxa"/>
          </w:tcPr>
          <w:p w14:paraId="4CEFABCD" w14:textId="4B11041F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DC082A" w:rsidRPr="00E57360" w14:paraId="19B3A5F9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E39306D" w14:textId="190B0943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96" w:type="dxa"/>
          </w:tcPr>
          <w:p w14:paraId="5303A62E" w14:textId="77777777" w:rsidR="00DC082A" w:rsidRPr="00E57360" w:rsidRDefault="00DC082A" w:rsidP="00DC08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Factura electrónica (cuando aplique) y una vez expedida enviarla al correo establecido </w:t>
            </w:r>
            <w:hyperlink r:id="rId7" w:history="1">
              <w:r w:rsidRPr="00E57360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247" w:type="dxa"/>
          </w:tcPr>
          <w:p w14:paraId="4E0B11B8" w14:textId="045F8C17" w:rsidR="00DC082A" w:rsidRPr="00E57360" w:rsidRDefault="00DC082A" w:rsidP="00DC08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4077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134" w:rsidRPr="00E57360" w14:paraId="407153AB" w14:textId="77777777" w:rsidTr="00494D9A">
        <w:trPr>
          <w:trHeight w:val="498"/>
        </w:trPr>
        <w:tc>
          <w:tcPr>
            <w:tcW w:w="9747" w:type="dxa"/>
            <w:gridSpan w:val="3"/>
            <w:vAlign w:val="center"/>
          </w:tcPr>
          <w:p w14:paraId="52F29CAC" w14:textId="027B038C" w:rsidR="00E13134" w:rsidRPr="00E57360" w:rsidRDefault="00E13134" w:rsidP="00E573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7360">
              <w:rPr>
                <w:rFonts w:ascii="Arial" w:hAnsi="Arial" w:cs="Arial"/>
                <w:b/>
                <w:sz w:val="20"/>
                <w:szCs w:val="20"/>
              </w:rPr>
              <w:t>PAGO FINAL</w:t>
            </w:r>
          </w:p>
        </w:tc>
      </w:tr>
      <w:tr w:rsidR="00494D9A" w:rsidRPr="00E57360" w14:paraId="57FB759F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6A39126" w14:textId="77777777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14:paraId="5C044A53" w14:textId="652D9406" w:rsidR="00494D9A" w:rsidRPr="00E57360" w:rsidRDefault="00494D9A" w:rsidP="00C02D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Certificación</w:t>
            </w:r>
            <w:r w:rsidR="00C02D15">
              <w:rPr>
                <w:rFonts w:ascii="Arial" w:hAnsi="Arial" w:cs="Arial"/>
                <w:sz w:val="20"/>
                <w:szCs w:val="20"/>
              </w:rPr>
              <w:t xml:space="preserve"> de pago original</w:t>
            </w:r>
            <w:r w:rsidRPr="00E57360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247" w:type="dxa"/>
          </w:tcPr>
          <w:p w14:paraId="2BA44518" w14:textId="5F70BD0A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25BCE789" w14:textId="77777777" w:rsidTr="00E57360">
        <w:trPr>
          <w:trHeight w:val="270"/>
        </w:trPr>
        <w:tc>
          <w:tcPr>
            <w:tcW w:w="704" w:type="dxa"/>
            <w:vAlign w:val="center"/>
          </w:tcPr>
          <w:p w14:paraId="64DC2EAC" w14:textId="77777777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14:paraId="6DF77B7C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247" w:type="dxa"/>
          </w:tcPr>
          <w:p w14:paraId="771CC4F5" w14:textId="40369B02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2D13C683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0EB18166" w14:textId="0B420086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14:paraId="4ABDCEAA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Acta de recibo a satisfacción original. Formato PA-GA-5-FOR-22 (Cuando se provean bienes y/o elementos).</w:t>
            </w:r>
          </w:p>
        </w:tc>
        <w:tc>
          <w:tcPr>
            <w:tcW w:w="1247" w:type="dxa"/>
          </w:tcPr>
          <w:p w14:paraId="6EAE3AD4" w14:textId="4019042A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6602F034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AB34DDA" w14:textId="7E1ADAA9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14:paraId="7BBEA239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 actividades original (Cuando se provean servicios).</w:t>
            </w:r>
          </w:p>
        </w:tc>
        <w:tc>
          <w:tcPr>
            <w:tcW w:w="1247" w:type="dxa"/>
          </w:tcPr>
          <w:p w14:paraId="5B62527A" w14:textId="1120B9FD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6D490918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19C5EB96" w14:textId="67437842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</w:tcPr>
          <w:p w14:paraId="58EB9429" w14:textId="4F455C49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del supervisor del contrato PA-GA-FOR-46. Solo aplica para compraventas mayores a 100 SMMLV.</w:t>
            </w:r>
            <w:r>
              <w:rPr>
                <w:rFonts w:ascii="Arial" w:hAnsi="Arial" w:cs="Arial"/>
                <w:sz w:val="20"/>
                <w:szCs w:val="20"/>
              </w:rPr>
              <w:t>(Cuando aplique)</w:t>
            </w:r>
            <w:r w:rsidR="00974E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609FCB59" w14:textId="234C438B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41FD5B4B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25EECFE9" w14:textId="2269675A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96" w:type="dxa"/>
          </w:tcPr>
          <w:p w14:paraId="55AAF097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Entrada a almacén original (Cuando proceda, según criterio del Área de Adquisiciones e Inventarios).</w:t>
            </w:r>
          </w:p>
        </w:tc>
        <w:tc>
          <w:tcPr>
            <w:tcW w:w="1247" w:type="dxa"/>
          </w:tcPr>
          <w:p w14:paraId="19DCAD9F" w14:textId="735CD5A2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1A90E526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2FA41E5E" w14:textId="40AEA656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96" w:type="dxa"/>
          </w:tcPr>
          <w:p w14:paraId="462DD8FC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Factura electrónica (cuando aplique) y una vez expedida enviarla al correo establecido </w:t>
            </w:r>
            <w:hyperlink r:id="rId8" w:history="1">
              <w:r w:rsidRPr="00E57360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247" w:type="dxa"/>
          </w:tcPr>
          <w:p w14:paraId="67EA1768" w14:textId="0622EB76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BE3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47D98421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43B399A7" w14:textId="4754443E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796" w:type="dxa"/>
          </w:tcPr>
          <w:p w14:paraId="5C1A7402" w14:textId="4F7674A6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247" w:type="dxa"/>
          </w:tcPr>
          <w:p w14:paraId="7DE1507B" w14:textId="115A36FC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E7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34196F0E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7EAED328" w14:textId="06CAD1EC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7796" w:type="dxa"/>
          </w:tcPr>
          <w:p w14:paraId="13E79853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Acta de liquidación original. Formato PA-GA-5-FOR-36.</w:t>
            </w:r>
          </w:p>
        </w:tc>
        <w:tc>
          <w:tcPr>
            <w:tcW w:w="1247" w:type="dxa"/>
          </w:tcPr>
          <w:p w14:paraId="36CB661E" w14:textId="00B91696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E76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E13134" w:rsidRPr="00E57360" w14:paraId="720F6D09" w14:textId="77777777" w:rsidTr="00494D9A">
        <w:trPr>
          <w:trHeight w:val="519"/>
        </w:trPr>
        <w:tc>
          <w:tcPr>
            <w:tcW w:w="9747" w:type="dxa"/>
            <w:gridSpan w:val="3"/>
            <w:vAlign w:val="center"/>
          </w:tcPr>
          <w:p w14:paraId="4CB25FBB" w14:textId="34C3BCE8" w:rsidR="00E13134" w:rsidRPr="00E57360" w:rsidRDefault="00E13134" w:rsidP="00494D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7360">
              <w:rPr>
                <w:rFonts w:ascii="Arial" w:hAnsi="Arial" w:cs="Arial"/>
                <w:b/>
                <w:sz w:val="20"/>
                <w:szCs w:val="20"/>
              </w:rPr>
              <w:t>ÚNICO PAGO</w:t>
            </w:r>
          </w:p>
        </w:tc>
      </w:tr>
      <w:tr w:rsidR="00494D9A" w:rsidRPr="00E57360" w14:paraId="35BB47CA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4D6E5E2" w14:textId="77777777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14:paraId="533DF36E" w14:textId="43C70C11" w:rsidR="00494D9A" w:rsidRPr="00E57360" w:rsidRDefault="00C02D15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(1) Certificación de pago original</w:t>
            </w:r>
            <w:r w:rsidR="00494D9A" w:rsidRPr="00E57360">
              <w:rPr>
                <w:rFonts w:ascii="Arial" w:hAnsi="Arial" w:cs="Arial"/>
                <w:sz w:val="20"/>
                <w:szCs w:val="20"/>
              </w:rPr>
              <w:t>. Formato PA-GA-5-FOR-24.</w:t>
            </w:r>
          </w:p>
        </w:tc>
        <w:tc>
          <w:tcPr>
            <w:tcW w:w="1247" w:type="dxa"/>
          </w:tcPr>
          <w:p w14:paraId="0AB0A51F" w14:textId="1C813811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553FA34D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CBDECB1" w14:textId="683A7643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96" w:type="dxa"/>
          </w:tcPr>
          <w:p w14:paraId="4D2E3A1C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paquete de Aportes a Seguridad Social: para personas naturales, impresión de planillas y copia de su soporte de pago; para personas jurídicas, planilla y/o certificación del representante legal o del revisor fiscal.</w:t>
            </w:r>
          </w:p>
        </w:tc>
        <w:tc>
          <w:tcPr>
            <w:tcW w:w="1247" w:type="dxa"/>
          </w:tcPr>
          <w:p w14:paraId="7AB38D46" w14:textId="47B07B79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6D11B87E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24CBE37" w14:textId="25D7E3D3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96" w:type="dxa"/>
          </w:tcPr>
          <w:p w14:paraId="352A41A3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Acta de liquidación original. Formato PA-GA-5-FOR-36</w:t>
            </w:r>
            <w:r w:rsidRPr="00494D9A">
              <w:rPr>
                <w:rFonts w:ascii="Arial" w:hAnsi="Arial" w:cs="Arial"/>
                <w:sz w:val="20"/>
                <w:szCs w:val="20"/>
              </w:rPr>
              <w:t>.(En caso de liberar saldo a favor de la Universidad o establecer observaciones en el acta).</w:t>
            </w:r>
          </w:p>
        </w:tc>
        <w:tc>
          <w:tcPr>
            <w:tcW w:w="1247" w:type="dxa"/>
          </w:tcPr>
          <w:p w14:paraId="3124D525" w14:textId="65A70174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18902F5E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5BDFA19F" w14:textId="664BD650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96" w:type="dxa"/>
          </w:tcPr>
          <w:p w14:paraId="2D4847AD" w14:textId="3C6310A4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Acta de recibo a satisfacción original. Formato PA-GA-5-FOR-22 (Cuando se provean bienes y/o elementos).</w:t>
            </w:r>
          </w:p>
        </w:tc>
        <w:tc>
          <w:tcPr>
            <w:tcW w:w="1247" w:type="dxa"/>
          </w:tcPr>
          <w:p w14:paraId="48F27570" w14:textId="5269E631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1FF46D16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E75EF47" w14:textId="0669B1E7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96" w:type="dxa"/>
          </w:tcPr>
          <w:p w14:paraId="3D697798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 actividades original (Cuando se provean servicios).</w:t>
            </w:r>
          </w:p>
        </w:tc>
        <w:tc>
          <w:tcPr>
            <w:tcW w:w="1247" w:type="dxa"/>
          </w:tcPr>
          <w:p w14:paraId="121DE55A" w14:textId="704CF5E2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03561B4B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7F09B217" w14:textId="1FDAA18B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96" w:type="dxa"/>
          </w:tcPr>
          <w:p w14:paraId="3202190A" w14:textId="32F2396F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Informe del supervisor del contrato PA-GA-FOR-46. Solo aplica para compraventas mayores a 100 SMMLV.</w:t>
            </w:r>
            <w:r>
              <w:rPr>
                <w:rFonts w:ascii="Arial" w:hAnsi="Arial" w:cs="Arial"/>
                <w:sz w:val="20"/>
                <w:szCs w:val="20"/>
              </w:rPr>
              <w:t>(cuando aplique)</w:t>
            </w:r>
            <w:r w:rsidR="00974E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47" w:type="dxa"/>
          </w:tcPr>
          <w:p w14:paraId="158751B4" w14:textId="36D996AC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76B7BAF3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1961C8DE" w14:textId="217414EF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96" w:type="dxa"/>
          </w:tcPr>
          <w:p w14:paraId="57639E1A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Entrada a almacén original (Cuando proceda, según criterio del Área de Adquisiciones e Inventarios).</w:t>
            </w:r>
          </w:p>
        </w:tc>
        <w:tc>
          <w:tcPr>
            <w:tcW w:w="1247" w:type="dxa"/>
          </w:tcPr>
          <w:p w14:paraId="23B520CA" w14:textId="51315670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05D2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0DEA43C7" w14:textId="77777777" w:rsidTr="00E57360">
        <w:trPr>
          <w:trHeight w:val="306"/>
        </w:trPr>
        <w:tc>
          <w:tcPr>
            <w:tcW w:w="704" w:type="dxa"/>
            <w:vAlign w:val="center"/>
          </w:tcPr>
          <w:p w14:paraId="0DE5EF66" w14:textId="7D53DA94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796" w:type="dxa"/>
          </w:tcPr>
          <w:p w14:paraId="491DC68A" w14:textId="77777777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Factura electrónica (cuando aplique) y una vez expedida enviarla al correo establecido </w:t>
            </w:r>
            <w:hyperlink r:id="rId9" w:history="1">
              <w:r w:rsidRPr="00E57360">
                <w:rPr>
                  <w:rStyle w:val="Hipervnculo"/>
                  <w:rFonts w:ascii="Arial" w:hAnsi="Arial" w:cs="Arial"/>
                  <w:sz w:val="20"/>
                  <w:szCs w:val="20"/>
                </w:rPr>
                <w:t>891500319_2@recepciondefacturas.co</w:t>
              </w:r>
            </w:hyperlink>
          </w:p>
        </w:tc>
        <w:tc>
          <w:tcPr>
            <w:tcW w:w="1247" w:type="dxa"/>
          </w:tcPr>
          <w:p w14:paraId="1656759A" w14:textId="62C3D267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4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084B99DE" w14:textId="77777777" w:rsidTr="00E57360">
        <w:trPr>
          <w:trHeight w:val="285"/>
        </w:trPr>
        <w:tc>
          <w:tcPr>
            <w:tcW w:w="704" w:type="dxa"/>
            <w:vAlign w:val="center"/>
          </w:tcPr>
          <w:p w14:paraId="6F36F0EC" w14:textId="14F56418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796" w:type="dxa"/>
          </w:tcPr>
          <w:p w14:paraId="29C58074" w14:textId="550286C0" w:rsidR="00494D9A" w:rsidRPr="00E57360" w:rsidRDefault="00C02D15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494D9A" w:rsidRPr="00E57360">
              <w:rPr>
                <w:rFonts w:ascii="Arial" w:hAnsi="Arial" w:cs="Arial"/>
                <w:sz w:val="20"/>
                <w:szCs w:val="20"/>
              </w:rPr>
              <w:t xml:space="preserve">ertificación bancaria actualizada (Cuando se cambie la cuenta bancaria). </w:t>
            </w:r>
          </w:p>
        </w:tc>
        <w:tc>
          <w:tcPr>
            <w:tcW w:w="1247" w:type="dxa"/>
          </w:tcPr>
          <w:p w14:paraId="18DD9937" w14:textId="73255AD6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4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  <w:tr w:rsidR="00494D9A" w:rsidRPr="00E57360" w14:paraId="7EF00BC9" w14:textId="77777777" w:rsidTr="00E57360">
        <w:trPr>
          <w:trHeight w:val="290"/>
        </w:trPr>
        <w:tc>
          <w:tcPr>
            <w:tcW w:w="704" w:type="dxa"/>
            <w:vAlign w:val="center"/>
          </w:tcPr>
          <w:p w14:paraId="575A86AE" w14:textId="15857E53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796" w:type="dxa"/>
          </w:tcPr>
          <w:p w14:paraId="46EDA16B" w14:textId="3F823D6B" w:rsidR="00494D9A" w:rsidRPr="00E57360" w:rsidRDefault="00494D9A" w:rsidP="00494D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Un (1) Evaluación de proveedores original. Formato PA-GA-5-FOR-39.</w:t>
            </w:r>
          </w:p>
        </w:tc>
        <w:tc>
          <w:tcPr>
            <w:tcW w:w="1247" w:type="dxa"/>
          </w:tcPr>
          <w:p w14:paraId="25566867" w14:textId="49E50ECD" w:rsidR="00494D9A" w:rsidRPr="00E57360" w:rsidRDefault="00494D9A" w:rsidP="00494D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0744">
              <w:rPr>
                <w:rFonts w:ascii="Segoe UI Symbol" w:eastAsia="Arial" w:hAnsi="Segoe UI Symbol" w:cs="Segoe UI Symbol"/>
                <w:sz w:val="20"/>
                <w:szCs w:val="20"/>
              </w:rPr>
              <w:t>☐</w:t>
            </w:r>
          </w:p>
        </w:tc>
      </w:tr>
    </w:tbl>
    <w:p w14:paraId="40A53D0D" w14:textId="77777777" w:rsidR="00E112C3" w:rsidRDefault="00E112C3"/>
    <w:sectPr w:rsidR="00E112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40F00" w14:textId="77777777" w:rsidR="00693C22" w:rsidRDefault="00693C22" w:rsidP="001F1A5D">
      <w:pPr>
        <w:spacing w:after="0" w:line="240" w:lineRule="auto"/>
      </w:pPr>
      <w:r>
        <w:separator/>
      </w:r>
    </w:p>
  </w:endnote>
  <w:endnote w:type="continuationSeparator" w:id="0">
    <w:p w14:paraId="635572E9" w14:textId="77777777" w:rsidR="00693C22" w:rsidRDefault="00693C22" w:rsidP="001F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5837" w14:textId="77777777" w:rsidR="00397CDC" w:rsidRDefault="00397CD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B0956" w14:textId="2706960E" w:rsidR="00DA3409" w:rsidRDefault="00FD40E6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1D56C65" wp14:editId="40BEADDD">
          <wp:simplePos x="0" y="0"/>
          <wp:positionH relativeFrom="column">
            <wp:posOffset>5394920</wp:posOffset>
          </wp:positionH>
          <wp:positionV relativeFrom="paragraph">
            <wp:posOffset>-167086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FD445" w14:textId="77777777" w:rsidR="00397CDC" w:rsidRDefault="00397C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01BBC" w14:textId="77777777" w:rsidR="00693C22" w:rsidRDefault="00693C22" w:rsidP="001F1A5D">
      <w:pPr>
        <w:spacing w:after="0" w:line="240" w:lineRule="auto"/>
      </w:pPr>
      <w:r>
        <w:separator/>
      </w:r>
    </w:p>
  </w:footnote>
  <w:footnote w:type="continuationSeparator" w:id="0">
    <w:p w14:paraId="1228CD87" w14:textId="77777777" w:rsidR="00693C22" w:rsidRDefault="00693C22" w:rsidP="001F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F3E63" w14:textId="77777777" w:rsidR="00397CDC" w:rsidRDefault="00397CD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297"/>
      <w:gridCol w:w="1575"/>
      <w:gridCol w:w="2035"/>
      <w:gridCol w:w="4874"/>
    </w:tblGrid>
    <w:tr w:rsidR="00FD40E6" w:rsidRPr="00FD40E6" w14:paraId="4B6257AF" w14:textId="77777777" w:rsidTr="00FD40E6">
      <w:trPr>
        <w:trHeight w:val="1111"/>
      </w:trPr>
      <w:tc>
        <w:tcPr>
          <w:tcW w:w="1153" w:type="dxa"/>
          <w:vAlign w:val="center"/>
        </w:tcPr>
        <w:p w14:paraId="43768745" w14:textId="07B9B92A" w:rsidR="00FD40E6" w:rsidRPr="00FD40E6" w:rsidRDefault="00FD40E6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D40E6">
            <w:rPr>
              <w:rFonts w:ascii="Arial" w:hAnsi="Arial" w:cs="Arial"/>
              <w:noProof/>
              <w:color w:val="000000" w:themeColor="text1"/>
              <w:sz w:val="24"/>
              <w:szCs w:val="24"/>
              <w:lang w:val="en-US"/>
            </w:rPr>
            <w:drawing>
              <wp:inline distT="0" distB="0" distL="0" distR="0" wp14:anchorId="7B013228" wp14:editId="67EF5572">
                <wp:extent cx="686639" cy="7143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6639" cy="71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28" w:type="dxa"/>
          <w:gridSpan w:val="3"/>
          <w:vAlign w:val="center"/>
        </w:tcPr>
        <w:p w14:paraId="35302A60" w14:textId="5870B459" w:rsidR="00FD40E6" w:rsidRPr="00FD40E6" w:rsidRDefault="00FD40E6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D40E6">
            <w:rPr>
              <w:rFonts w:ascii="Arial" w:hAnsi="Arial" w:cs="Arial"/>
              <w:color w:val="000000" w:themeColor="text1"/>
              <w:sz w:val="24"/>
              <w:szCs w:val="24"/>
            </w:rPr>
            <w:t>Proceso de Apoyo</w:t>
          </w:r>
        </w:p>
        <w:p w14:paraId="13D66338" w14:textId="14A270E5" w:rsidR="00FD40E6" w:rsidRPr="00FD40E6" w:rsidRDefault="00FD40E6" w:rsidP="006943DE">
          <w:pPr>
            <w:spacing w:after="0" w:line="240" w:lineRule="auto"/>
            <w:jc w:val="center"/>
            <w:rPr>
              <w:rFonts w:ascii="Arial" w:hAnsi="Arial" w:cs="Arial"/>
              <w:color w:val="000000" w:themeColor="text1"/>
              <w:sz w:val="24"/>
              <w:szCs w:val="24"/>
            </w:rPr>
          </w:pPr>
          <w:r w:rsidRPr="00FD40E6">
            <w:rPr>
              <w:rFonts w:ascii="Arial" w:hAnsi="Arial" w:cs="Arial"/>
              <w:color w:val="000000" w:themeColor="text1"/>
              <w:sz w:val="24"/>
              <w:szCs w:val="24"/>
            </w:rPr>
            <w:t>Gestión Financiera</w:t>
          </w:r>
        </w:p>
        <w:p w14:paraId="22A9139E" w14:textId="77777777" w:rsidR="00FD40E6" w:rsidRPr="00FD40E6" w:rsidRDefault="00FD40E6" w:rsidP="001F1A5D">
          <w:pPr>
            <w:spacing w:after="0" w:line="240" w:lineRule="auto"/>
            <w:jc w:val="center"/>
            <w:rPr>
              <w:color w:val="000000" w:themeColor="text1"/>
            </w:rPr>
          </w:pPr>
          <w:r w:rsidRPr="00FD40E6">
            <w:rPr>
              <w:rFonts w:ascii="Arial" w:hAnsi="Arial" w:cs="Arial"/>
              <w:color w:val="000000" w:themeColor="text1"/>
              <w:sz w:val="24"/>
              <w:szCs w:val="24"/>
            </w:rPr>
            <w:t>Lista de Chequeo para Tramite de Pago Contrato de Suministro y Compraventa</w:t>
          </w:r>
        </w:p>
      </w:tc>
    </w:tr>
    <w:tr w:rsidR="00FD40E6" w:rsidRPr="00FD40E6" w14:paraId="190D9F82" w14:textId="77777777" w:rsidTr="00FD40E6">
      <w:trPr>
        <w:trHeight w:val="57"/>
      </w:trPr>
      <w:tc>
        <w:tcPr>
          <w:tcW w:w="2766" w:type="dxa"/>
          <w:gridSpan w:val="2"/>
          <w:vAlign w:val="center"/>
        </w:tcPr>
        <w:p w14:paraId="16CAB2C3" w14:textId="77777777" w:rsidR="001F1A5D" w:rsidRPr="00FD40E6" w:rsidRDefault="001F1A5D" w:rsidP="006943DE">
          <w:pPr>
            <w:pStyle w:val="Encabezado"/>
            <w:jc w:val="center"/>
            <w:rPr>
              <w:color w:val="000000" w:themeColor="text1"/>
            </w:rPr>
          </w:pPr>
          <w:r w:rsidRPr="00FD40E6">
            <w:rPr>
              <w:rFonts w:ascii="Arial" w:hAnsi="Arial" w:cs="Arial"/>
              <w:color w:val="000000" w:themeColor="text1"/>
              <w:lang w:val="es-ES"/>
            </w:rPr>
            <w:t xml:space="preserve">Código: </w:t>
          </w:r>
          <w:r w:rsidRPr="00FD40E6">
            <w:rPr>
              <w:rFonts w:ascii="Arial" w:hAnsi="Arial" w:cs="Arial"/>
              <w:bCs/>
              <w:color w:val="000000" w:themeColor="text1"/>
            </w:rPr>
            <w:t>PA-GA</w:t>
          </w:r>
          <w:r w:rsidR="0074731A" w:rsidRPr="00FD40E6">
            <w:rPr>
              <w:rFonts w:ascii="Arial" w:hAnsi="Arial" w:cs="Arial"/>
              <w:bCs/>
              <w:color w:val="000000" w:themeColor="text1"/>
            </w:rPr>
            <w:t>-5.2-OD-7</w:t>
          </w:r>
        </w:p>
      </w:tc>
      <w:tc>
        <w:tcPr>
          <w:tcW w:w="2060" w:type="dxa"/>
          <w:vAlign w:val="center"/>
        </w:tcPr>
        <w:p w14:paraId="7938A2AD" w14:textId="738B136A" w:rsidR="001F1A5D" w:rsidRPr="00FD40E6" w:rsidRDefault="001F1A5D" w:rsidP="006943DE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FD40E6">
            <w:rPr>
              <w:rFonts w:ascii="Arial" w:hAnsi="Arial" w:cs="Arial"/>
              <w:color w:val="000000" w:themeColor="text1"/>
            </w:rPr>
            <w:t>Versión</w:t>
          </w:r>
          <w:r w:rsidR="00E57360" w:rsidRPr="00FD40E6">
            <w:rPr>
              <w:rFonts w:ascii="Arial" w:hAnsi="Arial" w:cs="Arial"/>
              <w:color w:val="000000" w:themeColor="text1"/>
            </w:rPr>
            <w:t xml:space="preserve">: </w:t>
          </w:r>
          <w:r w:rsidR="00397CDC">
            <w:rPr>
              <w:rFonts w:ascii="Arial" w:hAnsi="Arial" w:cs="Arial"/>
              <w:color w:val="000000" w:themeColor="text1"/>
            </w:rPr>
            <w:t>3</w:t>
          </w:r>
        </w:p>
      </w:tc>
      <w:tc>
        <w:tcPr>
          <w:tcW w:w="4955" w:type="dxa"/>
          <w:vAlign w:val="center"/>
        </w:tcPr>
        <w:p w14:paraId="0CC5BDC3" w14:textId="7F3C067D" w:rsidR="001F1A5D" w:rsidRPr="00FD40E6" w:rsidRDefault="001F1A5D" w:rsidP="00ED3AAE">
          <w:pPr>
            <w:pStyle w:val="Encabezado"/>
            <w:jc w:val="center"/>
            <w:rPr>
              <w:rFonts w:ascii="Arial" w:hAnsi="Arial" w:cs="Arial"/>
              <w:color w:val="000000" w:themeColor="text1"/>
            </w:rPr>
          </w:pPr>
          <w:r w:rsidRPr="00FD40E6">
            <w:rPr>
              <w:rFonts w:ascii="Arial" w:hAnsi="Arial" w:cs="Arial"/>
              <w:color w:val="000000" w:themeColor="text1"/>
            </w:rPr>
            <w:t xml:space="preserve">Fecha de Actualización: </w:t>
          </w:r>
          <w:r w:rsidR="00ED3AAE" w:rsidRPr="00FD40E6">
            <w:rPr>
              <w:rFonts w:ascii="Arial" w:hAnsi="Arial" w:cs="Arial"/>
              <w:color w:val="000000" w:themeColor="text1"/>
            </w:rPr>
            <w:t>13-12</w:t>
          </w:r>
          <w:r w:rsidR="00E57360" w:rsidRPr="00FD40E6">
            <w:rPr>
              <w:rFonts w:ascii="Arial" w:hAnsi="Arial" w:cs="Arial"/>
              <w:color w:val="000000" w:themeColor="text1"/>
            </w:rPr>
            <w:t>-2024</w:t>
          </w:r>
        </w:p>
      </w:tc>
    </w:tr>
  </w:tbl>
  <w:p w14:paraId="3AAD0483" w14:textId="77777777" w:rsidR="001F1A5D" w:rsidRPr="00FD40E6" w:rsidRDefault="001F1A5D">
    <w:pPr>
      <w:pStyle w:val="Encabezado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D0272" w14:textId="77777777" w:rsidR="00397CDC" w:rsidRDefault="00397CD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xOjSIAwkUzVSUWkzOpApPyGhsxbdJY54fk9psLZxb48I+2KDyfhxhlIshIOl5HVsTOLp+Do5kUTFM1VgaLk6A==" w:salt="BPzOXJbSZKT2l/aHqtRTk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A5D"/>
    <w:rsid w:val="00194A28"/>
    <w:rsid w:val="001F1A5D"/>
    <w:rsid w:val="002468DF"/>
    <w:rsid w:val="00280F93"/>
    <w:rsid w:val="00307616"/>
    <w:rsid w:val="00365CA1"/>
    <w:rsid w:val="00397CDC"/>
    <w:rsid w:val="0046037B"/>
    <w:rsid w:val="00475410"/>
    <w:rsid w:val="00494D9A"/>
    <w:rsid w:val="004A4B39"/>
    <w:rsid w:val="004D1547"/>
    <w:rsid w:val="004F7114"/>
    <w:rsid w:val="00514B0D"/>
    <w:rsid w:val="006260CC"/>
    <w:rsid w:val="00655BDC"/>
    <w:rsid w:val="0066548B"/>
    <w:rsid w:val="00693C22"/>
    <w:rsid w:val="00693C96"/>
    <w:rsid w:val="00712343"/>
    <w:rsid w:val="00735861"/>
    <w:rsid w:val="0074731A"/>
    <w:rsid w:val="007C0AA6"/>
    <w:rsid w:val="007D36BF"/>
    <w:rsid w:val="0080643F"/>
    <w:rsid w:val="00811EC7"/>
    <w:rsid w:val="00857653"/>
    <w:rsid w:val="008A1C51"/>
    <w:rsid w:val="00957D3E"/>
    <w:rsid w:val="00974E65"/>
    <w:rsid w:val="009B64B7"/>
    <w:rsid w:val="009E1DDE"/>
    <w:rsid w:val="00A54C89"/>
    <w:rsid w:val="00AD63F1"/>
    <w:rsid w:val="00B04CFA"/>
    <w:rsid w:val="00C02D15"/>
    <w:rsid w:val="00C120C2"/>
    <w:rsid w:val="00CC05FD"/>
    <w:rsid w:val="00CD032E"/>
    <w:rsid w:val="00D41241"/>
    <w:rsid w:val="00DA3409"/>
    <w:rsid w:val="00DC082A"/>
    <w:rsid w:val="00E112C3"/>
    <w:rsid w:val="00E13134"/>
    <w:rsid w:val="00E2562E"/>
    <w:rsid w:val="00E57360"/>
    <w:rsid w:val="00ED17F5"/>
    <w:rsid w:val="00ED3AAE"/>
    <w:rsid w:val="00F12E1F"/>
    <w:rsid w:val="00F6360F"/>
    <w:rsid w:val="00F83D3A"/>
    <w:rsid w:val="00FD0CDD"/>
    <w:rsid w:val="00F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EF18A"/>
  <w15:docId w15:val="{058C01A3-3F76-4422-95B4-42872E45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A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A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A5D"/>
  </w:style>
  <w:style w:type="paragraph" w:styleId="Piedepgina">
    <w:name w:val="footer"/>
    <w:basedOn w:val="Normal"/>
    <w:link w:val="PiedepginaCar"/>
    <w:uiPriority w:val="99"/>
    <w:unhideWhenUsed/>
    <w:rsid w:val="001F1A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A5D"/>
  </w:style>
  <w:style w:type="table" w:styleId="Tablaconcuadrcula">
    <w:name w:val="Table Grid"/>
    <w:basedOn w:val="Tablanormal"/>
    <w:uiPriority w:val="59"/>
    <w:rsid w:val="001F1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076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91500319_2@recepciondefacturas.co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mailto:891500319_2@recepciondefacturas.co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891500319_2@recepciondefacturas.co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891500319_2@recepciondefacturas.co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del Cauca</dc:creator>
  <cp:keywords>Otros Documentos</cp:keywords>
  <cp:lastModifiedBy>ST-H5PJDW2</cp:lastModifiedBy>
  <cp:revision>5</cp:revision>
  <dcterms:created xsi:type="dcterms:W3CDTF">2025-01-09T20:06:00Z</dcterms:created>
  <dcterms:modified xsi:type="dcterms:W3CDTF">2025-01-09T20:16:00Z</dcterms:modified>
</cp:coreProperties>
</file>